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E0" w:rsidRDefault="00E14CE0" w:rsidP="00E14CE0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TARİH: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/……./……..</w:t>
      </w:r>
    </w:p>
    <w:p w:rsidR="00DF2B13" w:rsidRPr="0079171F" w:rsidRDefault="0079171F" w:rsidP="0079171F">
      <w:pPr>
        <w:jc w:val="center"/>
        <w:rPr>
          <w:sz w:val="24"/>
          <w:szCs w:val="24"/>
        </w:rPr>
      </w:pPr>
      <w:r w:rsidRPr="0079171F">
        <w:rPr>
          <w:sz w:val="24"/>
          <w:szCs w:val="24"/>
        </w:rPr>
        <w:t>BORNOVA BELEDİYE BAŞKANLIĞI</w:t>
      </w:r>
    </w:p>
    <w:p w:rsidR="0079171F" w:rsidRDefault="0079171F" w:rsidP="0079171F">
      <w:pPr>
        <w:jc w:val="center"/>
        <w:rPr>
          <w:sz w:val="24"/>
          <w:szCs w:val="24"/>
        </w:rPr>
      </w:pPr>
      <w:r w:rsidRPr="0079171F">
        <w:rPr>
          <w:sz w:val="24"/>
          <w:szCs w:val="24"/>
        </w:rPr>
        <w:t>KENTSEL DÖNÜŞÜM MÜDÜRLÜĞÜ</w:t>
      </w:r>
      <w:r>
        <w:rPr>
          <w:sz w:val="24"/>
          <w:szCs w:val="24"/>
        </w:rPr>
        <w:t>’NE</w:t>
      </w:r>
    </w:p>
    <w:p w:rsidR="0079171F" w:rsidRDefault="0079171F" w:rsidP="0079171F">
      <w:pPr>
        <w:jc w:val="center"/>
        <w:rPr>
          <w:sz w:val="24"/>
          <w:szCs w:val="24"/>
        </w:rPr>
      </w:pPr>
    </w:p>
    <w:p w:rsidR="00E14CE0" w:rsidRDefault="0079171F" w:rsidP="00E14CE0">
      <w:pPr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İzmir İli, Bornova İlçesi, </w:t>
      </w:r>
      <w:proofErr w:type="gramStart"/>
      <w:r>
        <w:rPr>
          <w:sz w:val="24"/>
          <w:szCs w:val="24"/>
        </w:rPr>
        <w:t>……………………</w:t>
      </w:r>
      <w:r w:rsidR="00E14CE0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E14CE0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Mahallesi, ……………</w:t>
      </w:r>
      <w:r w:rsidR="00E14CE0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bookmarkStart w:id="0" w:name="_GoBack"/>
      <w:bookmarkEnd w:id="0"/>
      <w:r>
        <w:rPr>
          <w:sz w:val="24"/>
          <w:szCs w:val="24"/>
        </w:rPr>
        <w:t>…</w:t>
      </w:r>
      <w:r w:rsidR="00E14CE0">
        <w:rPr>
          <w:sz w:val="24"/>
          <w:szCs w:val="24"/>
        </w:rPr>
        <w:t xml:space="preserve">…..Sokak/Cadde, No: ……………………………… adresinde yer alan ve tapuda </w:t>
      </w:r>
      <w:proofErr w:type="gramStart"/>
      <w:r w:rsidR="00E14CE0">
        <w:rPr>
          <w:sz w:val="24"/>
          <w:szCs w:val="24"/>
        </w:rPr>
        <w:t>……………………</w:t>
      </w:r>
      <w:proofErr w:type="gramEnd"/>
      <w:r w:rsidR="00E14CE0">
        <w:rPr>
          <w:sz w:val="24"/>
          <w:szCs w:val="24"/>
        </w:rPr>
        <w:t xml:space="preserve"> ada </w:t>
      </w:r>
      <w:proofErr w:type="gramStart"/>
      <w:r w:rsidR="00E14CE0">
        <w:rPr>
          <w:sz w:val="24"/>
          <w:szCs w:val="24"/>
        </w:rPr>
        <w:t>………………………..</w:t>
      </w:r>
      <w:proofErr w:type="gramEnd"/>
      <w:r w:rsidR="00E14CE0">
        <w:rPr>
          <w:sz w:val="24"/>
          <w:szCs w:val="24"/>
        </w:rPr>
        <w:t xml:space="preserve"> parselde kayıtlı </w:t>
      </w:r>
      <w:r w:rsidR="009A29E7">
        <w:rPr>
          <w:sz w:val="24"/>
          <w:szCs w:val="24"/>
        </w:rPr>
        <w:t xml:space="preserve">yapı hakkında, yapı maliklerinden </w:t>
      </w:r>
      <w:proofErr w:type="gramStart"/>
      <w:r w:rsidR="009A29E7">
        <w:rPr>
          <w:sz w:val="24"/>
          <w:szCs w:val="24"/>
        </w:rPr>
        <w:t>……………………..</w:t>
      </w:r>
      <w:proofErr w:type="gramEnd"/>
      <w:r w:rsidR="009A29E7">
        <w:rPr>
          <w:sz w:val="24"/>
          <w:szCs w:val="24"/>
        </w:rPr>
        <w:t xml:space="preserve"> başvurusu üzerine </w:t>
      </w:r>
      <w:proofErr w:type="gramStart"/>
      <w:r w:rsidR="009A29E7">
        <w:rPr>
          <w:sz w:val="24"/>
          <w:szCs w:val="24"/>
        </w:rPr>
        <w:t>………………</w:t>
      </w:r>
      <w:proofErr w:type="gramEnd"/>
      <w:r w:rsidR="009A29E7">
        <w:rPr>
          <w:sz w:val="24"/>
          <w:szCs w:val="24"/>
        </w:rPr>
        <w:t xml:space="preserve"> YKN ile hazırlanmış olan riskli yapı tespit raporunun, </w:t>
      </w:r>
      <w:r w:rsidR="00E14CE0" w:rsidRPr="009A29E7">
        <w:rPr>
          <w:color w:val="000000" w:themeColor="text1"/>
          <w:sz w:val="24"/>
          <w:szCs w:val="24"/>
        </w:rPr>
        <w:t xml:space="preserve">6306 </w:t>
      </w:r>
      <w:r w:rsidR="009A29E7">
        <w:rPr>
          <w:color w:val="000000" w:themeColor="text1"/>
          <w:sz w:val="24"/>
          <w:szCs w:val="24"/>
        </w:rPr>
        <w:t>Sayılı Kanun Uygulama Yönetmeliği’nin 7. Maddesi 4. Fıkrasına gereğince incelenmesi</w:t>
      </w:r>
      <w:r w:rsidR="00E14CE0">
        <w:rPr>
          <w:sz w:val="24"/>
          <w:szCs w:val="24"/>
        </w:rPr>
        <w:t xml:space="preserve"> hususunda gereğini bilgilerinize arz ederim.</w:t>
      </w:r>
    </w:p>
    <w:p w:rsidR="009A29E7" w:rsidRDefault="009A29E7" w:rsidP="00E14CE0">
      <w:pPr>
        <w:spacing w:line="480" w:lineRule="auto"/>
        <w:jc w:val="both"/>
        <w:rPr>
          <w:sz w:val="24"/>
          <w:szCs w:val="24"/>
        </w:rPr>
      </w:pPr>
    </w:p>
    <w:p w:rsidR="00E14CE0" w:rsidRDefault="009A29E7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EK: Başvuru için Gerekli Belgeler</w:t>
      </w:r>
    </w:p>
    <w:p w:rsidR="009A29E7" w:rsidRDefault="009A29E7" w:rsidP="00E14CE0">
      <w:pPr>
        <w:spacing w:line="480" w:lineRule="auto"/>
        <w:jc w:val="both"/>
        <w:rPr>
          <w:sz w:val="24"/>
          <w:szCs w:val="24"/>
        </w:rPr>
      </w:pPr>
    </w:p>
    <w:p w:rsidR="009A29E7" w:rsidRDefault="009A29E7" w:rsidP="00E14CE0">
      <w:pPr>
        <w:spacing w:line="480" w:lineRule="auto"/>
        <w:jc w:val="both"/>
        <w:rPr>
          <w:sz w:val="24"/>
          <w:szCs w:val="24"/>
        </w:rPr>
      </w:pPr>
    </w:p>
    <w:p w:rsidR="00E14CE0" w:rsidRDefault="009A29E7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FİRMA </w:t>
      </w:r>
      <w:r w:rsidR="00E14CE0">
        <w:rPr>
          <w:sz w:val="24"/>
          <w:szCs w:val="24"/>
        </w:rPr>
        <w:t>ADI:</w:t>
      </w:r>
    </w:p>
    <w:p w:rsidR="009A29E7" w:rsidRDefault="009A29E7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FİRMA ADRES: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İMZA:</w:t>
      </w:r>
    </w:p>
    <w:sectPr w:rsidR="00E14CE0" w:rsidSect="00DF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71F"/>
    <w:rsid w:val="0079171F"/>
    <w:rsid w:val="009A29E7"/>
    <w:rsid w:val="00DF2B13"/>
    <w:rsid w:val="00E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5CA82-2804-4789-BDE7-88B15327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dilaraozturk</dc:creator>
  <cp:lastModifiedBy>Pelin MUTLU</cp:lastModifiedBy>
  <cp:revision>2</cp:revision>
  <dcterms:created xsi:type="dcterms:W3CDTF">2024-10-16T13:37:00Z</dcterms:created>
  <dcterms:modified xsi:type="dcterms:W3CDTF">2024-10-22T11:06:00Z</dcterms:modified>
</cp:coreProperties>
</file>